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D26496" w:rsidRDefault="00700E45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GoBack"/>
      <w:bookmarkEnd w:id="0"/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827597" w:rsidRPr="00827597">
        <w:rPr>
          <w:rFonts w:ascii="Palatino Linotype" w:hAnsi="Palatino Linotype"/>
          <w:b/>
          <w:bCs/>
          <w:sz w:val="24"/>
          <w:szCs w:val="24"/>
        </w:rPr>
        <w:t xml:space="preserve">BIENNALE “DI MATERIALE DI CONSUMO PER COLONNA BRONCOSCOPICA OLYMPUS” </w:t>
      </w:r>
      <w:r w:rsidRPr="00A941E2">
        <w:rPr>
          <w:rFonts w:ascii="Palatino Linotype" w:hAnsi="Palatino Linotype"/>
          <w:b/>
          <w:bCs/>
          <w:sz w:val="24"/>
          <w:szCs w:val="24"/>
        </w:rPr>
        <w:t>ai sensi dell’a</w:t>
      </w:r>
      <w:bookmarkStart w:id="1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A941E2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1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FA2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5F3FA2"/>
    <w:rsid w:val="00700E45"/>
    <w:rsid w:val="00751A6B"/>
    <w:rsid w:val="007E57F8"/>
    <w:rsid w:val="00827597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653</Words>
  <Characters>3834</Characters>
  <Application>Microsoft Office Word</Application>
  <DocSecurity>0</DocSecurity>
  <Lines>79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7</cp:revision>
  <dcterms:created xsi:type="dcterms:W3CDTF">2024-04-19T06:27:00Z</dcterms:created>
  <dcterms:modified xsi:type="dcterms:W3CDTF">2026-03-16T11:49:00Z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